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126"/>
        <w:gridCol w:w="81"/>
      </w:tblGrid>
      <w:tr w:rsidR="00C25734" w:rsidRPr="00C25734" w:rsidTr="00C25734">
        <w:trPr>
          <w:tblCellSpacing w:w="15" w:type="dxa"/>
        </w:trPr>
        <w:tc>
          <w:tcPr>
            <w:tcW w:w="0" w:type="auto"/>
            <w:vAlign w:val="center"/>
            <w:hideMark/>
          </w:tcPr>
          <w:p w:rsidR="00C25734" w:rsidRPr="00C25734" w:rsidRDefault="00C25734" w:rsidP="00C25734">
            <w:pPr>
              <w:spacing w:after="0" w:line="240" w:lineRule="auto"/>
              <w:rPr>
                <w:rFonts w:ascii="Arial" w:eastAsia="Times New Roman" w:hAnsi="Arial" w:cs="Arial"/>
                <w:color w:val="333333"/>
                <w:sz w:val="18"/>
                <w:szCs w:val="18"/>
                <w:lang w:eastAsia="de-AT"/>
              </w:rPr>
            </w:pPr>
            <w:r w:rsidRPr="00C25734">
              <w:rPr>
                <w:rFonts w:ascii="Arial" w:eastAsia="Times New Roman" w:hAnsi="Arial" w:cs="Arial"/>
                <w:color w:val="333333"/>
                <w:sz w:val="18"/>
                <w:szCs w:val="18"/>
                <w:lang w:eastAsia="de-AT"/>
              </w:rPr>
              <w:t xml:space="preserve">  </w:t>
            </w:r>
          </w:p>
        </w:tc>
        <w:tc>
          <w:tcPr>
            <w:tcW w:w="0" w:type="auto"/>
            <w:vAlign w:val="center"/>
            <w:hideMark/>
          </w:tcPr>
          <w:p w:rsidR="00C25734" w:rsidRPr="00C25734" w:rsidRDefault="00C25734" w:rsidP="00C25734">
            <w:pPr>
              <w:spacing w:after="0" w:line="240" w:lineRule="auto"/>
              <w:rPr>
                <w:rFonts w:ascii="Arial" w:eastAsia="Times New Roman" w:hAnsi="Arial" w:cs="Arial"/>
                <w:color w:val="333333"/>
                <w:sz w:val="18"/>
                <w:szCs w:val="18"/>
                <w:lang w:eastAsia="de-AT"/>
              </w:rPr>
            </w:pPr>
          </w:p>
        </w:tc>
      </w:tr>
    </w:tbl>
    <w:p w:rsidR="00C25734" w:rsidRPr="00C25734" w:rsidRDefault="00C25734" w:rsidP="00C25734">
      <w:pPr>
        <w:pStyle w:val="Titel"/>
        <w:rPr>
          <w:rFonts w:eastAsia="Times New Roman"/>
          <w:sz w:val="36"/>
          <w:szCs w:val="36"/>
          <w:lang w:val="de-DE" w:eastAsia="de-AT"/>
        </w:rPr>
      </w:pPr>
      <w:r w:rsidRPr="00C25734">
        <w:rPr>
          <w:rFonts w:ascii="Times New Roman" w:eastAsia="Times New Roman" w:hAnsi="Times New Roman" w:cs="Times New Roman"/>
          <w:caps/>
          <w:kern w:val="36"/>
          <w:sz w:val="36"/>
          <w:szCs w:val="36"/>
          <w:lang w:val="de-DE" w:eastAsia="de-AT"/>
        </w:rPr>
        <w:t>Zunge mit Champignon- Püree</w:t>
      </w:r>
      <w:r w:rsidRPr="00C25734">
        <w:rPr>
          <w:rFonts w:eastAsia="Times New Roman"/>
          <w:sz w:val="36"/>
          <w:szCs w:val="36"/>
          <w:lang w:val="de-DE" w:eastAsia="de-AT"/>
        </w:rPr>
        <w:t> und Brand von schwarzen Ribiseln</w:t>
      </w:r>
    </w:p>
    <w:p w:rsidR="00C25734" w:rsidRDefault="00C25734" w:rsidP="00C25734">
      <w:pPr>
        <w:spacing w:before="51" w:after="100" w:afterAutospacing="1" w:line="240" w:lineRule="auto"/>
        <w:rPr>
          <w:rFonts w:ascii="Arial" w:eastAsia="Times New Roman" w:hAnsi="Arial" w:cs="Arial"/>
          <w:color w:val="666666"/>
          <w:sz w:val="18"/>
          <w:szCs w:val="18"/>
          <w:lang w:val="de-DE" w:eastAsia="de-AT"/>
        </w:rPr>
      </w:pPr>
      <w:r w:rsidRPr="00C25734">
        <w:rPr>
          <w:rFonts w:ascii="Arial" w:eastAsia="Times New Roman" w:hAnsi="Arial" w:cs="Arial"/>
          <w:b/>
          <w:bCs/>
          <w:color w:val="666666"/>
          <w:sz w:val="18"/>
          <w:lang w:val="de-DE" w:eastAsia="de-AT"/>
        </w:rPr>
        <w:t xml:space="preserve">Zutaten </w:t>
      </w:r>
      <w:r w:rsidRPr="00C25734">
        <w:rPr>
          <w:rFonts w:ascii="Arial" w:eastAsia="Times New Roman" w:hAnsi="Arial" w:cs="Arial"/>
          <w:b/>
          <w:bCs/>
          <w:color w:val="666666"/>
          <w:sz w:val="18"/>
          <w:szCs w:val="18"/>
          <w:lang w:val="de-DE" w:eastAsia="de-AT"/>
        </w:rPr>
        <w:br/>
      </w:r>
      <w:r w:rsidRPr="00C25734">
        <w:rPr>
          <w:rFonts w:ascii="Arial" w:eastAsia="Times New Roman" w:hAnsi="Arial" w:cs="Arial"/>
          <w:b/>
          <w:bCs/>
          <w:color w:val="666666"/>
          <w:sz w:val="18"/>
          <w:lang w:val="de-DE" w:eastAsia="de-AT"/>
        </w:rPr>
        <w:t xml:space="preserve">für 4 Personen </w:t>
      </w:r>
      <w:r w:rsidRPr="00C25734">
        <w:rPr>
          <w:rFonts w:ascii="Arial" w:eastAsia="Times New Roman" w:hAnsi="Arial" w:cs="Arial"/>
          <w:b/>
          <w:bCs/>
          <w:color w:val="666666"/>
          <w:sz w:val="18"/>
          <w:szCs w:val="18"/>
          <w:lang w:val="de-DE" w:eastAsia="de-AT"/>
        </w:rPr>
        <w:br/>
      </w:r>
      <w:r w:rsidRPr="00C25734">
        <w:rPr>
          <w:rFonts w:ascii="Arial" w:eastAsia="Times New Roman" w:hAnsi="Arial" w:cs="Arial"/>
          <w:color w:val="666666"/>
          <w:sz w:val="18"/>
          <w:szCs w:val="18"/>
          <w:lang w:val="de-DE" w:eastAsia="de-AT"/>
        </w:rPr>
        <w:br/>
        <w:t xml:space="preserve">1 leicht geräucherte oder gepökelte Kalbszunge </w:t>
      </w:r>
      <w:r w:rsidRPr="00C25734">
        <w:rPr>
          <w:rFonts w:ascii="Arial" w:eastAsia="Times New Roman" w:hAnsi="Arial" w:cs="Arial"/>
          <w:color w:val="666666"/>
          <w:sz w:val="18"/>
          <w:szCs w:val="18"/>
          <w:lang w:val="de-DE" w:eastAsia="de-AT"/>
        </w:rPr>
        <w:br/>
        <w:t xml:space="preserve">500 g Champignons </w:t>
      </w:r>
      <w:r w:rsidRPr="00C25734">
        <w:rPr>
          <w:rFonts w:ascii="Arial" w:eastAsia="Times New Roman" w:hAnsi="Arial" w:cs="Arial"/>
          <w:color w:val="666666"/>
          <w:sz w:val="18"/>
          <w:szCs w:val="18"/>
          <w:lang w:val="de-DE" w:eastAsia="de-AT"/>
        </w:rPr>
        <w:br/>
        <w:t xml:space="preserve">Krenwurzel </w:t>
      </w:r>
      <w:r w:rsidRPr="00C25734">
        <w:rPr>
          <w:rFonts w:ascii="Arial" w:eastAsia="Times New Roman" w:hAnsi="Arial" w:cs="Arial"/>
          <w:color w:val="666666"/>
          <w:sz w:val="18"/>
          <w:szCs w:val="18"/>
          <w:lang w:val="de-DE" w:eastAsia="de-AT"/>
        </w:rPr>
        <w:br/>
        <w:t xml:space="preserve">150 g Jungzwiebeln </w:t>
      </w:r>
      <w:r w:rsidRPr="00C25734">
        <w:rPr>
          <w:rFonts w:ascii="Arial" w:eastAsia="Times New Roman" w:hAnsi="Arial" w:cs="Arial"/>
          <w:color w:val="666666"/>
          <w:sz w:val="18"/>
          <w:szCs w:val="18"/>
          <w:lang w:val="de-DE" w:eastAsia="de-AT"/>
        </w:rPr>
        <w:br/>
        <w:t xml:space="preserve">150 g Karotten und Sellerie </w:t>
      </w:r>
      <w:r w:rsidRPr="00C25734">
        <w:rPr>
          <w:rFonts w:ascii="Arial" w:eastAsia="Times New Roman" w:hAnsi="Arial" w:cs="Arial"/>
          <w:color w:val="666666"/>
          <w:sz w:val="18"/>
          <w:szCs w:val="18"/>
          <w:lang w:val="de-DE" w:eastAsia="de-AT"/>
        </w:rPr>
        <w:br/>
        <w:t xml:space="preserve">Pfefferkörner </w:t>
      </w:r>
      <w:r w:rsidRPr="00C25734">
        <w:rPr>
          <w:rFonts w:ascii="Arial" w:eastAsia="Times New Roman" w:hAnsi="Arial" w:cs="Arial"/>
          <w:color w:val="666666"/>
          <w:sz w:val="18"/>
          <w:szCs w:val="18"/>
          <w:lang w:val="de-DE" w:eastAsia="de-AT"/>
        </w:rPr>
        <w:br/>
        <w:t xml:space="preserve">1 KL </w:t>
      </w:r>
      <w:proofErr w:type="spellStart"/>
      <w:r w:rsidRPr="00C25734">
        <w:rPr>
          <w:rFonts w:ascii="Arial" w:eastAsia="Times New Roman" w:hAnsi="Arial" w:cs="Arial"/>
          <w:color w:val="666666"/>
          <w:sz w:val="18"/>
          <w:szCs w:val="18"/>
          <w:lang w:val="de-DE" w:eastAsia="de-AT"/>
        </w:rPr>
        <w:t>Dijonsenf</w:t>
      </w:r>
      <w:proofErr w:type="spellEnd"/>
      <w:r w:rsidRPr="00C25734">
        <w:rPr>
          <w:rFonts w:ascii="Arial" w:eastAsia="Times New Roman" w:hAnsi="Arial" w:cs="Arial"/>
          <w:color w:val="666666"/>
          <w:sz w:val="18"/>
          <w:szCs w:val="18"/>
          <w:lang w:val="de-DE" w:eastAsia="de-AT"/>
        </w:rPr>
        <w:t xml:space="preserve"> </w:t>
      </w:r>
      <w:r w:rsidRPr="00C25734">
        <w:rPr>
          <w:rFonts w:ascii="Arial" w:eastAsia="Times New Roman" w:hAnsi="Arial" w:cs="Arial"/>
          <w:color w:val="666666"/>
          <w:sz w:val="18"/>
          <w:szCs w:val="18"/>
          <w:lang w:val="de-DE" w:eastAsia="de-AT"/>
        </w:rPr>
        <w:br/>
        <w:t xml:space="preserve">Salz, schwarzer Pfeffer </w:t>
      </w:r>
      <w:r w:rsidRPr="00C25734">
        <w:rPr>
          <w:rFonts w:ascii="Arial" w:eastAsia="Times New Roman" w:hAnsi="Arial" w:cs="Arial"/>
          <w:color w:val="666666"/>
          <w:sz w:val="18"/>
          <w:szCs w:val="18"/>
          <w:lang w:val="de-DE" w:eastAsia="de-AT"/>
        </w:rPr>
        <w:br/>
        <w:t xml:space="preserve">Thymian </w:t>
      </w:r>
      <w:r w:rsidRPr="00C25734">
        <w:rPr>
          <w:rFonts w:ascii="Arial" w:eastAsia="Times New Roman" w:hAnsi="Arial" w:cs="Arial"/>
          <w:color w:val="666666"/>
          <w:sz w:val="18"/>
          <w:szCs w:val="18"/>
          <w:lang w:val="de-DE" w:eastAsia="de-AT"/>
        </w:rPr>
        <w:br/>
        <w:t xml:space="preserve">Lorbeerblatt </w:t>
      </w:r>
      <w:r w:rsidRPr="00C25734">
        <w:rPr>
          <w:rFonts w:ascii="Arial" w:eastAsia="Times New Roman" w:hAnsi="Arial" w:cs="Arial"/>
          <w:color w:val="666666"/>
          <w:sz w:val="18"/>
          <w:szCs w:val="18"/>
          <w:lang w:val="de-DE" w:eastAsia="de-AT"/>
        </w:rPr>
        <w:br/>
        <w:t xml:space="preserve">1/8 l Weißwein </w:t>
      </w:r>
      <w:r w:rsidRPr="00C25734">
        <w:rPr>
          <w:rFonts w:ascii="Arial" w:eastAsia="Times New Roman" w:hAnsi="Arial" w:cs="Arial"/>
          <w:color w:val="666666"/>
          <w:sz w:val="18"/>
          <w:szCs w:val="18"/>
          <w:lang w:val="de-DE" w:eastAsia="de-AT"/>
        </w:rPr>
        <w:br/>
      </w:r>
      <w:proofErr w:type="spellStart"/>
      <w:r w:rsidRPr="00C25734">
        <w:rPr>
          <w:rFonts w:ascii="Arial" w:eastAsia="Times New Roman" w:hAnsi="Arial" w:cs="Arial"/>
          <w:color w:val="666666"/>
          <w:sz w:val="18"/>
          <w:szCs w:val="18"/>
          <w:lang w:val="de-DE" w:eastAsia="de-AT"/>
        </w:rPr>
        <w:t>Aceto</w:t>
      </w:r>
      <w:proofErr w:type="spellEnd"/>
      <w:r w:rsidRPr="00C25734">
        <w:rPr>
          <w:rFonts w:ascii="Arial" w:eastAsia="Times New Roman" w:hAnsi="Arial" w:cs="Arial"/>
          <w:color w:val="666666"/>
          <w:sz w:val="18"/>
          <w:szCs w:val="18"/>
          <w:lang w:val="de-DE" w:eastAsia="de-AT"/>
        </w:rPr>
        <w:t xml:space="preserve"> Balsamico </w:t>
      </w:r>
    </w:p>
    <w:p w:rsidR="00C25734" w:rsidRDefault="00C25734" w:rsidP="00C25734">
      <w:pPr>
        <w:spacing w:before="51" w:after="100" w:afterAutospacing="1" w:line="240" w:lineRule="auto"/>
        <w:rPr>
          <w:rFonts w:ascii="Arial" w:eastAsia="Times New Roman" w:hAnsi="Arial" w:cs="Arial"/>
          <w:color w:val="666666"/>
          <w:sz w:val="18"/>
          <w:szCs w:val="18"/>
          <w:lang w:val="de-DE" w:eastAsia="de-AT"/>
        </w:rPr>
      </w:pPr>
    </w:p>
    <w:p w:rsidR="00C25734" w:rsidRDefault="00C25734" w:rsidP="00C25734">
      <w:pPr>
        <w:spacing w:before="51" w:after="100" w:afterAutospacing="1" w:line="240" w:lineRule="auto"/>
        <w:rPr>
          <w:rFonts w:ascii="Arial" w:eastAsia="Times New Roman" w:hAnsi="Arial" w:cs="Arial"/>
          <w:color w:val="666666"/>
          <w:sz w:val="18"/>
          <w:szCs w:val="18"/>
          <w:lang w:val="de-DE" w:eastAsia="de-AT"/>
        </w:rPr>
      </w:pPr>
    </w:p>
    <w:p w:rsidR="00C25734" w:rsidRDefault="00C25734" w:rsidP="00C25734">
      <w:pPr>
        <w:spacing w:before="51" w:after="100" w:afterAutospacing="1" w:line="240" w:lineRule="auto"/>
        <w:rPr>
          <w:rFonts w:ascii="Arial" w:eastAsia="Times New Roman" w:hAnsi="Arial" w:cs="Arial"/>
          <w:color w:val="666666"/>
          <w:sz w:val="18"/>
          <w:szCs w:val="18"/>
          <w:lang w:val="de-DE" w:eastAsia="de-AT"/>
        </w:rPr>
      </w:pPr>
      <w:r w:rsidRPr="00C25734">
        <w:rPr>
          <w:rFonts w:ascii="Arial" w:eastAsia="Times New Roman" w:hAnsi="Arial" w:cs="Arial"/>
          <w:color w:val="666666"/>
          <w:sz w:val="18"/>
          <w:szCs w:val="18"/>
          <w:lang w:val="de-DE" w:eastAsia="de-AT"/>
        </w:rPr>
        <w:br/>
      </w:r>
      <w:r>
        <w:rPr>
          <w:rFonts w:ascii="Arial" w:eastAsia="Times New Roman" w:hAnsi="Arial" w:cs="Arial"/>
          <w:color w:val="666666"/>
          <w:sz w:val="18"/>
          <w:szCs w:val="18"/>
          <w:lang w:val="de-DE" w:eastAsia="de-AT"/>
        </w:rPr>
        <w:t xml:space="preserve">1, </w:t>
      </w:r>
      <w:r w:rsidRPr="00C25734">
        <w:rPr>
          <w:rFonts w:ascii="Arial" w:eastAsia="Times New Roman" w:hAnsi="Arial" w:cs="Arial"/>
          <w:color w:val="666666"/>
          <w:sz w:val="18"/>
          <w:szCs w:val="18"/>
          <w:lang w:val="de-DE" w:eastAsia="de-AT"/>
        </w:rPr>
        <w:t xml:space="preserve">Brand von Schwarzen Ribiseln. Die Zunge wird in Wasser und etwas vom Weißwein mit Karotten, Sellerie, Zwiebeln, Pfefferkörnern und Lorbeerblättern gekocht, bis man sie mit einer Bratengabel leicht durchstechen kann. Danach sofort mit kaltem Wasser abschrecken, schälen und in dünne Scheiben schneiden. </w:t>
      </w:r>
      <w:r w:rsidRPr="00C25734">
        <w:rPr>
          <w:rFonts w:ascii="Arial" w:eastAsia="Times New Roman" w:hAnsi="Arial" w:cs="Arial"/>
          <w:color w:val="666666"/>
          <w:sz w:val="18"/>
          <w:szCs w:val="18"/>
          <w:lang w:val="de-DE" w:eastAsia="de-AT"/>
        </w:rPr>
        <w:br/>
      </w:r>
    </w:p>
    <w:p w:rsidR="00C25734" w:rsidRDefault="00C25734" w:rsidP="00C25734">
      <w:pPr>
        <w:spacing w:before="51" w:after="100" w:afterAutospacing="1" w:line="240" w:lineRule="auto"/>
        <w:rPr>
          <w:rFonts w:ascii="Arial" w:eastAsia="Times New Roman" w:hAnsi="Arial" w:cs="Arial"/>
          <w:color w:val="666666"/>
          <w:sz w:val="18"/>
          <w:szCs w:val="18"/>
          <w:lang w:val="de-DE" w:eastAsia="de-AT"/>
        </w:rPr>
      </w:pPr>
      <w:r w:rsidRPr="00C25734">
        <w:rPr>
          <w:rFonts w:ascii="Arial" w:eastAsia="Times New Roman" w:hAnsi="Arial" w:cs="Arial"/>
          <w:color w:val="666666"/>
          <w:sz w:val="18"/>
          <w:szCs w:val="18"/>
          <w:lang w:val="de-DE" w:eastAsia="de-AT"/>
        </w:rPr>
        <w:t xml:space="preserve">2. Champignons und Jungzwiebeln klein hacken und gemeinsam in Olivenöl anschwitzen. Mit restlichem Weißwein ablöschen, Kräuter und Gewürze </w:t>
      </w:r>
      <w:proofErr w:type="spellStart"/>
      <w:r w:rsidRPr="00C25734">
        <w:rPr>
          <w:rFonts w:ascii="Arial" w:eastAsia="Times New Roman" w:hAnsi="Arial" w:cs="Arial"/>
          <w:color w:val="666666"/>
          <w:sz w:val="18"/>
          <w:szCs w:val="18"/>
          <w:lang w:val="de-DE" w:eastAsia="de-AT"/>
        </w:rPr>
        <w:t>mitkochen</w:t>
      </w:r>
      <w:proofErr w:type="spellEnd"/>
      <w:r w:rsidRPr="00C25734">
        <w:rPr>
          <w:rFonts w:ascii="Arial" w:eastAsia="Times New Roman" w:hAnsi="Arial" w:cs="Arial"/>
          <w:color w:val="666666"/>
          <w:sz w:val="18"/>
          <w:szCs w:val="18"/>
          <w:lang w:val="de-DE" w:eastAsia="de-AT"/>
        </w:rPr>
        <w:t xml:space="preserve">, geriebenen Kren nach Geschmack, Senf und einen Schuss </w:t>
      </w:r>
      <w:proofErr w:type="spellStart"/>
      <w:r w:rsidRPr="00C25734">
        <w:rPr>
          <w:rFonts w:ascii="Arial" w:eastAsia="Times New Roman" w:hAnsi="Arial" w:cs="Arial"/>
          <w:color w:val="666666"/>
          <w:sz w:val="18"/>
          <w:szCs w:val="18"/>
          <w:lang w:val="de-DE" w:eastAsia="de-AT"/>
        </w:rPr>
        <w:t>Aceto</w:t>
      </w:r>
      <w:proofErr w:type="spellEnd"/>
      <w:r w:rsidRPr="00C25734">
        <w:rPr>
          <w:rFonts w:ascii="Arial" w:eastAsia="Times New Roman" w:hAnsi="Arial" w:cs="Arial"/>
          <w:color w:val="666666"/>
          <w:sz w:val="18"/>
          <w:szCs w:val="18"/>
          <w:lang w:val="de-DE" w:eastAsia="de-AT"/>
        </w:rPr>
        <w:t xml:space="preserve"> Balsamico dazugeben und im Mixer – ohne Lorbeerblatt – </w:t>
      </w:r>
      <w:proofErr w:type="spellStart"/>
      <w:r w:rsidRPr="00C25734">
        <w:rPr>
          <w:rFonts w:ascii="Arial" w:eastAsia="Times New Roman" w:hAnsi="Arial" w:cs="Arial"/>
          <w:color w:val="666666"/>
          <w:sz w:val="18"/>
          <w:szCs w:val="18"/>
          <w:lang w:val="de-DE" w:eastAsia="de-AT"/>
        </w:rPr>
        <w:t>aufmixen</w:t>
      </w:r>
      <w:proofErr w:type="spellEnd"/>
      <w:r w:rsidRPr="00C25734">
        <w:rPr>
          <w:rFonts w:ascii="Arial" w:eastAsia="Times New Roman" w:hAnsi="Arial" w:cs="Arial"/>
          <w:color w:val="666666"/>
          <w:sz w:val="18"/>
          <w:szCs w:val="18"/>
          <w:lang w:val="de-DE" w:eastAsia="de-AT"/>
        </w:rPr>
        <w:t xml:space="preserve">. </w:t>
      </w:r>
      <w:r w:rsidRPr="00C25734">
        <w:rPr>
          <w:rFonts w:ascii="Arial" w:eastAsia="Times New Roman" w:hAnsi="Arial" w:cs="Arial"/>
          <w:color w:val="666666"/>
          <w:sz w:val="18"/>
          <w:szCs w:val="18"/>
          <w:lang w:val="de-DE" w:eastAsia="de-AT"/>
        </w:rPr>
        <w:br/>
      </w:r>
    </w:p>
    <w:p w:rsidR="00C25734" w:rsidRPr="00C25734" w:rsidRDefault="00C25734" w:rsidP="00C25734">
      <w:pPr>
        <w:spacing w:before="51" w:after="100" w:afterAutospacing="1" w:line="240" w:lineRule="auto"/>
        <w:rPr>
          <w:rFonts w:ascii="Arial" w:eastAsia="Times New Roman" w:hAnsi="Arial" w:cs="Arial"/>
          <w:color w:val="666666"/>
          <w:sz w:val="18"/>
          <w:szCs w:val="18"/>
          <w:lang w:val="de-DE" w:eastAsia="de-AT"/>
        </w:rPr>
      </w:pPr>
      <w:r w:rsidRPr="00C25734">
        <w:rPr>
          <w:rFonts w:ascii="Arial" w:eastAsia="Times New Roman" w:hAnsi="Arial" w:cs="Arial"/>
          <w:color w:val="666666"/>
          <w:sz w:val="18"/>
          <w:szCs w:val="18"/>
          <w:lang w:val="de-DE" w:eastAsia="de-AT"/>
        </w:rPr>
        <w:t xml:space="preserve">3. Kalt stellen, nochmals mit Kren, Senf und den Gewürzen und der „schwarzen Ribisel“ abschmecken und mit der dünn aufgeschnittenen Zunge servieren. </w:t>
      </w:r>
    </w:p>
    <w:p w:rsidR="006A76D2" w:rsidRDefault="006A76D2"/>
    <w:sectPr w:rsidR="006A76D2" w:rsidSect="006A76D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4"/>
  <w:proofState w:spelling="clean" w:grammar="clean"/>
  <w:defaultTabStop w:val="708"/>
  <w:hyphenationZone w:val="425"/>
  <w:characterSpacingControl w:val="doNotCompress"/>
  <w:compat/>
  <w:rsids>
    <w:rsidRoot w:val="00C25734"/>
    <w:rsid w:val="006A76D2"/>
    <w:rsid w:val="00C25734"/>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A76D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z-Formularbeginn">
    <w:name w:val="HTML Top of Form"/>
    <w:basedOn w:val="Standard"/>
    <w:next w:val="Standard"/>
    <w:link w:val="z-FormularbeginnZchn"/>
    <w:hidden/>
    <w:uiPriority w:val="99"/>
    <w:semiHidden/>
    <w:unhideWhenUsed/>
    <w:rsid w:val="00C25734"/>
    <w:pPr>
      <w:pBdr>
        <w:bottom w:val="single" w:sz="6" w:space="1" w:color="auto"/>
      </w:pBdr>
      <w:spacing w:after="0" w:line="240" w:lineRule="auto"/>
      <w:jc w:val="center"/>
    </w:pPr>
    <w:rPr>
      <w:rFonts w:ascii="Arial" w:eastAsia="Times New Roman" w:hAnsi="Arial" w:cs="Arial"/>
      <w:vanish/>
      <w:sz w:val="16"/>
      <w:szCs w:val="16"/>
      <w:lang w:eastAsia="de-AT"/>
    </w:rPr>
  </w:style>
  <w:style w:type="character" w:customStyle="1" w:styleId="z-FormularbeginnZchn">
    <w:name w:val="z-Formularbeginn Zchn"/>
    <w:basedOn w:val="Absatz-Standardschriftart"/>
    <w:link w:val="z-Formularbeginn"/>
    <w:uiPriority w:val="99"/>
    <w:semiHidden/>
    <w:rsid w:val="00C25734"/>
    <w:rPr>
      <w:rFonts w:ascii="Arial" w:eastAsia="Times New Roman" w:hAnsi="Arial" w:cs="Arial"/>
      <w:vanish/>
      <w:sz w:val="16"/>
      <w:szCs w:val="16"/>
      <w:lang w:eastAsia="de-AT"/>
    </w:rPr>
  </w:style>
  <w:style w:type="paragraph" w:styleId="z-Formularende">
    <w:name w:val="HTML Bottom of Form"/>
    <w:basedOn w:val="Standard"/>
    <w:next w:val="Standard"/>
    <w:link w:val="z-FormularendeZchn"/>
    <w:hidden/>
    <w:uiPriority w:val="99"/>
    <w:semiHidden/>
    <w:unhideWhenUsed/>
    <w:rsid w:val="00C25734"/>
    <w:pPr>
      <w:pBdr>
        <w:top w:val="single" w:sz="6" w:space="1" w:color="auto"/>
      </w:pBdr>
      <w:spacing w:after="0" w:line="240" w:lineRule="auto"/>
      <w:jc w:val="center"/>
    </w:pPr>
    <w:rPr>
      <w:rFonts w:ascii="Arial" w:eastAsia="Times New Roman" w:hAnsi="Arial" w:cs="Arial"/>
      <w:vanish/>
      <w:sz w:val="16"/>
      <w:szCs w:val="16"/>
      <w:lang w:eastAsia="de-AT"/>
    </w:rPr>
  </w:style>
  <w:style w:type="character" w:customStyle="1" w:styleId="z-FormularendeZchn">
    <w:name w:val="z-Formularende Zchn"/>
    <w:basedOn w:val="Absatz-Standardschriftart"/>
    <w:link w:val="z-Formularende"/>
    <w:uiPriority w:val="99"/>
    <w:semiHidden/>
    <w:rsid w:val="00C25734"/>
    <w:rPr>
      <w:rFonts w:ascii="Arial" w:eastAsia="Times New Roman" w:hAnsi="Arial" w:cs="Arial"/>
      <w:vanish/>
      <w:sz w:val="16"/>
      <w:szCs w:val="16"/>
      <w:lang w:eastAsia="de-AT"/>
    </w:rPr>
  </w:style>
  <w:style w:type="paragraph" w:customStyle="1" w:styleId="nctextimageleft1">
    <w:name w:val="nc_text_image_left1"/>
    <w:basedOn w:val="Standard"/>
    <w:rsid w:val="00C25734"/>
    <w:pPr>
      <w:spacing w:before="51" w:after="100" w:afterAutospacing="1" w:line="240" w:lineRule="auto"/>
    </w:pPr>
    <w:rPr>
      <w:rFonts w:ascii="Times New Roman" w:eastAsia="Times New Roman" w:hAnsi="Times New Roman" w:cs="Times New Roman"/>
      <w:color w:val="666666"/>
      <w:sz w:val="24"/>
      <w:szCs w:val="24"/>
      <w:lang w:eastAsia="de-AT"/>
    </w:rPr>
  </w:style>
  <w:style w:type="paragraph" w:customStyle="1" w:styleId="description2">
    <w:name w:val="description2"/>
    <w:basedOn w:val="Standard"/>
    <w:rsid w:val="00C25734"/>
    <w:pPr>
      <w:spacing w:before="51" w:after="0" w:line="240" w:lineRule="auto"/>
    </w:pPr>
    <w:rPr>
      <w:rFonts w:ascii="Times New Roman" w:eastAsia="Times New Roman" w:hAnsi="Times New Roman" w:cs="Times New Roman"/>
      <w:color w:val="666666"/>
      <w:lang w:eastAsia="de-AT"/>
    </w:rPr>
  </w:style>
  <w:style w:type="character" w:styleId="Fett">
    <w:name w:val="Strong"/>
    <w:basedOn w:val="Absatz-Standardschriftart"/>
    <w:uiPriority w:val="22"/>
    <w:qFormat/>
    <w:rsid w:val="00C25734"/>
    <w:rPr>
      <w:b/>
      <w:bCs/>
    </w:rPr>
  </w:style>
  <w:style w:type="paragraph" w:styleId="Sprechblasentext">
    <w:name w:val="Balloon Text"/>
    <w:basedOn w:val="Standard"/>
    <w:link w:val="SprechblasentextZchn"/>
    <w:uiPriority w:val="99"/>
    <w:semiHidden/>
    <w:unhideWhenUsed/>
    <w:rsid w:val="00C2573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25734"/>
    <w:rPr>
      <w:rFonts w:ascii="Tahoma" w:hAnsi="Tahoma" w:cs="Tahoma"/>
      <w:sz w:val="16"/>
      <w:szCs w:val="16"/>
    </w:rPr>
  </w:style>
  <w:style w:type="paragraph" w:styleId="Titel">
    <w:name w:val="Title"/>
    <w:basedOn w:val="Standard"/>
    <w:next w:val="Standard"/>
    <w:link w:val="TitelZchn"/>
    <w:uiPriority w:val="10"/>
    <w:qFormat/>
    <w:rsid w:val="00C2573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C25734"/>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1453984741">
      <w:bodyDiv w:val="1"/>
      <w:marLeft w:val="0"/>
      <w:marRight w:val="0"/>
      <w:marTop w:val="0"/>
      <w:marBottom w:val="0"/>
      <w:divBdr>
        <w:top w:val="none" w:sz="0" w:space="0" w:color="auto"/>
        <w:left w:val="none" w:sz="0" w:space="0" w:color="auto"/>
        <w:bottom w:val="none" w:sz="0" w:space="0" w:color="auto"/>
        <w:right w:val="none" w:sz="0" w:space="0" w:color="auto"/>
      </w:divBdr>
      <w:divsChild>
        <w:div w:id="215239063">
          <w:marLeft w:val="0"/>
          <w:marRight w:val="0"/>
          <w:marTop w:val="0"/>
          <w:marBottom w:val="0"/>
          <w:divBdr>
            <w:top w:val="none" w:sz="0" w:space="0" w:color="auto"/>
            <w:left w:val="none" w:sz="0" w:space="0" w:color="auto"/>
            <w:bottom w:val="none" w:sz="0" w:space="0" w:color="auto"/>
            <w:right w:val="none" w:sz="0" w:space="0" w:color="auto"/>
          </w:divBdr>
          <w:divsChild>
            <w:div w:id="468281538">
              <w:marLeft w:val="0"/>
              <w:marRight w:val="0"/>
              <w:marTop w:val="0"/>
              <w:marBottom w:val="507"/>
              <w:divBdr>
                <w:top w:val="none" w:sz="0" w:space="0" w:color="auto"/>
                <w:left w:val="none" w:sz="0" w:space="0" w:color="auto"/>
                <w:bottom w:val="none" w:sz="0" w:space="0" w:color="auto"/>
                <w:right w:val="none" w:sz="0" w:space="0" w:color="auto"/>
              </w:divBdr>
              <w:divsChild>
                <w:div w:id="1788231602">
                  <w:marLeft w:val="0"/>
                  <w:marRight w:val="0"/>
                  <w:marTop w:val="20"/>
                  <w:marBottom w:val="81"/>
                  <w:divBdr>
                    <w:top w:val="none" w:sz="0" w:space="0" w:color="auto"/>
                    <w:left w:val="none" w:sz="0" w:space="0" w:color="auto"/>
                    <w:bottom w:val="none" w:sz="0" w:space="0" w:color="auto"/>
                    <w:right w:val="none" w:sz="0" w:space="0" w:color="auto"/>
                  </w:divBdr>
                  <w:divsChild>
                    <w:div w:id="558786370">
                      <w:marLeft w:val="0"/>
                      <w:marRight w:val="101"/>
                      <w:marTop w:val="20"/>
                      <w:marBottom w:val="81"/>
                      <w:divBdr>
                        <w:top w:val="none" w:sz="0" w:space="0" w:color="auto"/>
                        <w:left w:val="none" w:sz="0" w:space="0" w:color="auto"/>
                        <w:bottom w:val="none" w:sz="0" w:space="0" w:color="auto"/>
                        <w:right w:val="none" w:sz="0" w:space="0" w:color="auto"/>
                      </w:divBdr>
                      <w:divsChild>
                        <w:div w:id="1925871483">
                          <w:marLeft w:val="0"/>
                          <w:marRight w:val="0"/>
                          <w:marTop w:val="0"/>
                          <w:marBottom w:val="0"/>
                          <w:divBdr>
                            <w:top w:val="none" w:sz="0" w:space="0" w:color="auto"/>
                            <w:left w:val="none" w:sz="0" w:space="0" w:color="auto"/>
                            <w:bottom w:val="none" w:sz="0" w:space="0" w:color="auto"/>
                            <w:right w:val="none" w:sz="0" w:space="0" w:color="auto"/>
                          </w:divBdr>
                        </w:div>
                        <w:div w:id="1479810703">
                          <w:marLeft w:val="0"/>
                          <w:marRight w:val="0"/>
                          <w:marTop w:val="0"/>
                          <w:marBottom w:val="0"/>
                          <w:divBdr>
                            <w:top w:val="none" w:sz="0" w:space="0" w:color="auto"/>
                            <w:left w:val="none" w:sz="0" w:space="0" w:color="auto"/>
                            <w:bottom w:val="none" w:sz="0" w:space="0" w:color="auto"/>
                            <w:right w:val="none" w:sz="0" w:space="0" w:color="auto"/>
                          </w:divBdr>
                        </w:div>
                        <w:div w:id="1440948297">
                          <w:marLeft w:val="0"/>
                          <w:marRight w:val="8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924</Characters>
  <Application>Microsoft Office Word</Application>
  <DocSecurity>0</DocSecurity>
  <Lines>7</Lines>
  <Paragraphs>2</Paragraphs>
  <ScaleCrop>false</ScaleCrop>
  <Company>Landeck</Company>
  <LinksUpToDate>false</LinksUpToDate>
  <CharactersWithSpaces>1068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muster</dc:creator>
  <cp:keywords/>
  <dc:description/>
  <cp:lastModifiedBy>muster</cp:lastModifiedBy>
  <cp:revision>1</cp:revision>
  <dcterms:created xsi:type="dcterms:W3CDTF">2009-12-20T17:19:00Z</dcterms:created>
  <dcterms:modified xsi:type="dcterms:W3CDTF">2009-12-20T17:20:00Z</dcterms:modified>
</cp:coreProperties>
</file>