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139F4" w:rsidRPr="006139F4" w:rsidRDefault="006139F4" w:rsidP="006139F4">
      <w:pPr>
        <w:pStyle w:val="berschrift1"/>
        <w:rPr>
          <w:rFonts w:ascii="Arial" w:hAnsi="Arial"/>
        </w:rPr>
      </w:pPr>
      <w:bookmarkStart w:id="0" w:name="_Toc152843484"/>
      <w:r w:rsidRPr="006139F4">
        <w:rPr>
          <w:rFonts w:ascii="Arial" w:hAnsi="Arial"/>
        </w:rPr>
        <w:t>Kalbsbrustfülle:</w:t>
      </w:r>
      <w:bookmarkEnd w:id="0"/>
    </w:p>
    <w:p w:rsidR="006139F4" w:rsidRPr="006139F4" w:rsidRDefault="006139F4" w:rsidP="006139F4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_______________________________________________________________</w:t>
      </w:r>
    </w:p>
    <w:p w:rsidR="006139F4" w:rsidRPr="006139F4" w:rsidRDefault="006139F4" w:rsidP="006139F4">
      <w:pPr>
        <w:rPr>
          <w:rFonts w:ascii="Arial" w:hAnsi="Arial"/>
        </w:rPr>
      </w:pPr>
    </w:p>
    <w:p w:rsidR="006139F4" w:rsidRPr="006139F4" w:rsidRDefault="006139F4" w:rsidP="006139F4">
      <w:pPr>
        <w:rPr>
          <w:rFonts w:ascii="Arial" w:hAnsi="Arial"/>
        </w:rPr>
      </w:pPr>
      <w:r w:rsidRPr="006139F4">
        <w:rPr>
          <w:rFonts w:ascii="Arial" w:hAnsi="Arial"/>
        </w:rPr>
        <w:t>160g</w:t>
      </w:r>
      <w:r w:rsidRPr="006139F4">
        <w:rPr>
          <w:rFonts w:ascii="Arial" w:hAnsi="Arial"/>
        </w:rPr>
        <w:tab/>
      </w:r>
      <w:r w:rsidRPr="006139F4">
        <w:rPr>
          <w:rFonts w:ascii="Arial" w:hAnsi="Arial"/>
        </w:rPr>
        <w:tab/>
        <w:t>Semmeln</w:t>
      </w:r>
    </w:p>
    <w:p w:rsidR="006139F4" w:rsidRPr="006139F4" w:rsidRDefault="006139F4" w:rsidP="006139F4">
      <w:pPr>
        <w:rPr>
          <w:rFonts w:ascii="Arial" w:hAnsi="Arial"/>
        </w:rPr>
      </w:pPr>
      <w:r w:rsidRPr="006139F4">
        <w:rPr>
          <w:rFonts w:ascii="Arial" w:hAnsi="Arial"/>
        </w:rPr>
        <w:t>250ml</w:t>
      </w:r>
      <w:r w:rsidRPr="006139F4">
        <w:rPr>
          <w:rFonts w:ascii="Arial" w:hAnsi="Arial"/>
        </w:rPr>
        <w:tab/>
      </w:r>
      <w:r w:rsidRPr="006139F4">
        <w:rPr>
          <w:rFonts w:ascii="Arial" w:hAnsi="Arial"/>
        </w:rPr>
        <w:tab/>
        <w:t>Milch</w:t>
      </w:r>
    </w:p>
    <w:p w:rsidR="006139F4" w:rsidRPr="006139F4" w:rsidRDefault="006139F4" w:rsidP="006139F4">
      <w:pPr>
        <w:rPr>
          <w:rFonts w:ascii="Arial" w:hAnsi="Arial"/>
        </w:rPr>
      </w:pPr>
      <w:r w:rsidRPr="006139F4">
        <w:rPr>
          <w:rFonts w:ascii="Arial" w:hAnsi="Arial"/>
        </w:rPr>
        <w:t>2Stk.</w:t>
      </w:r>
      <w:r w:rsidRPr="006139F4">
        <w:rPr>
          <w:rFonts w:ascii="Arial" w:hAnsi="Arial"/>
        </w:rPr>
        <w:tab/>
      </w:r>
      <w:r w:rsidRPr="006139F4">
        <w:rPr>
          <w:rFonts w:ascii="Arial" w:hAnsi="Arial"/>
        </w:rPr>
        <w:tab/>
        <w:t>Schalotten</w:t>
      </w:r>
    </w:p>
    <w:p w:rsidR="006139F4" w:rsidRPr="006139F4" w:rsidRDefault="006139F4" w:rsidP="006139F4">
      <w:pPr>
        <w:rPr>
          <w:rFonts w:ascii="Arial" w:hAnsi="Arial"/>
        </w:rPr>
      </w:pPr>
      <w:r w:rsidRPr="006139F4">
        <w:rPr>
          <w:rFonts w:ascii="Arial" w:hAnsi="Arial"/>
        </w:rPr>
        <w:t>1Stk.</w:t>
      </w:r>
      <w:r w:rsidRPr="006139F4">
        <w:rPr>
          <w:rFonts w:ascii="Arial" w:hAnsi="Arial"/>
        </w:rPr>
        <w:tab/>
      </w:r>
      <w:r w:rsidRPr="006139F4">
        <w:rPr>
          <w:rFonts w:ascii="Arial" w:hAnsi="Arial"/>
        </w:rPr>
        <w:tab/>
        <w:t>Zwiebel</w:t>
      </w:r>
    </w:p>
    <w:p w:rsidR="006139F4" w:rsidRPr="006139F4" w:rsidRDefault="006139F4" w:rsidP="006139F4">
      <w:pPr>
        <w:rPr>
          <w:rFonts w:ascii="Arial" w:hAnsi="Arial"/>
        </w:rPr>
      </w:pPr>
      <w:r w:rsidRPr="006139F4">
        <w:rPr>
          <w:rFonts w:ascii="Arial" w:hAnsi="Arial"/>
        </w:rPr>
        <w:t>½ Bd.</w:t>
      </w:r>
      <w:r w:rsidRPr="006139F4">
        <w:rPr>
          <w:rFonts w:ascii="Arial" w:hAnsi="Arial"/>
        </w:rPr>
        <w:tab/>
      </w:r>
      <w:r w:rsidRPr="006139F4">
        <w:rPr>
          <w:rFonts w:ascii="Arial" w:hAnsi="Arial"/>
        </w:rPr>
        <w:tab/>
        <w:t>Petersilie</w:t>
      </w:r>
    </w:p>
    <w:p w:rsidR="006139F4" w:rsidRPr="006139F4" w:rsidRDefault="006139F4" w:rsidP="006139F4">
      <w:pPr>
        <w:rPr>
          <w:rFonts w:ascii="Arial" w:hAnsi="Arial"/>
        </w:rPr>
      </w:pPr>
      <w:r w:rsidRPr="006139F4">
        <w:rPr>
          <w:rFonts w:ascii="Arial" w:hAnsi="Arial"/>
        </w:rPr>
        <w:t>1 Zweig</w:t>
      </w:r>
      <w:r w:rsidRPr="006139F4">
        <w:rPr>
          <w:rFonts w:ascii="Arial" w:hAnsi="Arial"/>
        </w:rPr>
        <w:tab/>
      </w:r>
      <w:proofErr w:type="spellStart"/>
      <w:r w:rsidRPr="006139F4">
        <w:rPr>
          <w:rFonts w:ascii="Arial" w:hAnsi="Arial"/>
        </w:rPr>
        <w:t>Liebstöckl</w:t>
      </w:r>
      <w:proofErr w:type="spellEnd"/>
    </w:p>
    <w:p w:rsidR="006139F4" w:rsidRPr="006139F4" w:rsidRDefault="006139F4" w:rsidP="006139F4">
      <w:pPr>
        <w:rPr>
          <w:rFonts w:ascii="Arial" w:hAnsi="Arial"/>
        </w:rPr>
      </w:pPr>
      <w:r w:rsidRPr="006139F4">
        <w:rPr>
          <w:rFonts w:ascii="Arial" w:hAnsi="Arial"/>
        </w:rPr>
        <w:t>4Stk.</w:t>
      </w:r>
      <w:r w:rsidRPr="006139F4">
        <w:rPr>
          <w:rFonts w:ascii="Arial" w:hAnsi="Arial"/>
        </w:rPr>
        <w:tab/>
      </w:r>
      <w:r w:rsidRPr="006139F4">
        <w:rPr>
          <w:rFonts w:ascii="Arial" w:hAnsi="Arial"/>
        </w:rPr>
        <w:tab/>
        <w:t>Eier</w:t>
      </w:r>
    </w:p>
    <w:p w:rsidR="006139F4" w:rsidRPr="006139F4" w:rsidRDefault="006139F4" w:rsidP="006139F4">
      <w:pPr>
        <w:rPr>
          <w:rFonts w:ascii="Arial" w:hAnsi="Arial"/>
        </w:rPr>
      </w:pPr>
      <w:r w:rsidRPr="006139F4">
        <w:rPr>
          <w:rFonts w:ascii="Arial" w:hAnsi="Arial"/>
        </w:rPr>
        <w:t>2Stk</w:t>
      </w:r>
      <w:r w:rsidRPr="006139F4">
        <w:rPr>
          <w:rFonts w:ascii="Arial" w:hAnsi="Arial"/>
        </w:rPr>
        <w:tab/>
      </w:r>
      <w:r w:rsidRPr="006139F4">
        <w:rPr>
          <w:rFonts w:ascii="Arial" w:hAnsi="Arial"/>
        </w:rPr>
        <w:tab/>
        <w:t>Rühreier</w:t>
      </w:r>
    </w:p>
    <w:p w:rsidR="006139F4" w:rsidRPr="006139F4" w:rsidRDefault="006139F4" w:rsidP="006139F4">
      <w:pPr>
        <w:rPr>
          <w:rFonts w:ascii="Arial" w:hAnsi="Arial"/>
        </w:rPr>
      </w:pPr>
    </w:p>
    <w:p w:rsidR="006139F4" w:rsidRPr="006139F4" w:rsidRDefault="006139F4" w:rsidP="006139F4">
      <w:pPr>
        <w:rPr>
          <w:rFonts w:ascii="Arial" w:hAnsi="Arial"/>
        </w:rPr>
      </w:pPr>
    </w:p>
    <w:p w:rsidR="006139F4" w:rsidRPr="006139F4" w:rsidRDefault="006139F4" w:rsidP="006139F4">
      <w:pPr>
        <w:rPr>
          <w:rFonts w:ascii="Arial" w:hAnsi="Arial"/>
        </w:rPr>
      </w:pPr>
      <w:r w:rsidRPr="006139F4">
        <w:rPr>
          <w:rFonts w:ascii="Arial" w:hAnsi="Arial"/>
        </w:rPr>
        <w:t>Zubereitung:</w:t>
      </w:r>
    </w:p>
    <w:p w:rsidR="006139F4" w:rsidRPr="006139F4" w:rsidRDefault="006139F4" w:rsidP="006139F4">
      <w:pPr>
        <w:rPr>
          <w:rFonts w:ascii="Arial" w:hAnsi="Arial"/>
        </w:rPr>
      </w:pPr>
    </w:p>
    <w:p w:rsidR="006139F4" w:rsidRPr="006139F4" w:rsidRDefault="006139F4" w:rsidP="006139F4">
      <w:pPr>
        <w:rPr>
          <w:rFonts w:ascii="Arial" w:hAnsi="Arial"/>
        </w:rPr>
      </w:pPr>
      <w:r w:rsidRPr="006139F4">
        <w:rPr>
          <w:rFonts w:ascii="Arial" w:hAnsi="Arial"/>
        </w:rPr>
        <w:t>Semmeln in feine Scheiben schneiden, mit warmer Milch übergießen.</w:t>
      </w:r>
    </w:p>
    <w:p w:rsidR="006139F4" w:rsidRPr="006139F4" w:rsidRDefault="006139F4" w:rsidP="006139F4">
      <w:pPr>
        <w:rPr>
          <w:rFonts w:ascii="Arial" w:hAnsi="Arial"/>
        </w:rPr>
      </w:pPr>
      <w:r w:rsidRPr="006139F4">
        <w:rPr>
          <w:rFonts w:ascii="Arial" w:hAnsi="Arial"/>
        </w:rPr>
        <w:t xml:space="preserve">Zwiebel und Schalotten in </w:t>
      </w:r>
      <w:proofErr w:type="spellStart"/>
      <w:r w:rsidRPr="006139F4">
        <w:rPr>
          <w:rFonts w:ascii="Arial" w:hAnsi="Arial"/>
        </w:rPr>
        <w:t>Brunnoise</w:t>
      </w:r>
      <w:proofErr w:type="spellEnd"/>
      <w:r w:rsidRPr="006139F4">
        <w:rPr>
          <w:rFonts w:ascii="Arial" w:hAnsi="Arial"/>
        </w:rPr>
        <w:t xml:space="preserve"> schneiden, in Butter ohne Farbe</w:t>
      </w:r>
    </w:p>
    <w:p w:rsidR="006139F4" w:rsidRPr="006139F4" w:rsidRDefault="006139F4" w:rsidP="006139F4">
      <w:pPr>
        <w:rPr>
          <w:rFonts w:ascii="Arial" w:hAnsi="Arial"/>
        </w:rPr>
      </w:pPr>
      <w:proofErr w:type="spellStart"/>
      <w:r w:rsidRPr="006139F4">
        <w:rPr>
          <w:rFonts w:ascii="Arial" w:hAnsi="Arial"/>
        </w:rPr>
        <w:t>weichdünsten</w:t>
      </w:r>
      <w:proofErr w:type="spellEnd"/>
      <w:r w:rsidRPr="006139F4">
        <w:rPr>
          <w:rFonts w:ascii="Arial" w:hAnsi="Arial"/>
        </w:rPr>
        <w:t>. Semmeln mit Zwiebel- Schalottenmasse und Eiern vermengen.</w:t>
      </w:r>
    </w:p>
    <w:p w:rsidR="006139F4" w:rsidRPr="006139F4" w:rsidRDefault="006139F4" w:rsidP="006139F4">
      <w:pPr>
        <w:rPr>
          <w:rFonts w:ascii="Arial" w:hAnsi="Arial"/>
        </w:rPr>
      </w:pPr>
      <w:r w:rsidRPr="006139F4">
        <w:rPr>
          <w:rFonts w:ascii="Arial" w:hAnsi="Arial"/>
        </w:rPr>
        <w:t xml:space="preserve">Petersilie und </w:t>
      </w:r>
      <w:proofErr w:type="spellStart"/>
      <w:r w:rsidRPr="006139F4">
        <w:rPr>
          <w:rFonts w:ascii="Arial" w:hAnsi="Arial"/>
        </w:rPr>
        <w:t>Liebstöckl</w:t>
      </w:r>
      <w:proofErr w:type="spellEnd"/>
      <w:r w:rsidRPr="006139F4">
        <w:rPr>
          <w:rFonts w:ascii="Arial" w:hAnsi="Arial"/>
        </w:rPr>
        <w:t xml:space="preserve"> darunter mischen und mit Salz, Pfeffer und Muskat</w:t>
      </w:r>
    </w:p>
    <w:p w:rsidR="00BF2EEC" w:rsidRPr="006139F4" w:rsidRDefault="006139F4" w:rsidP="006139F4">
      <w:pPr>
        <w:rPr>
          <w:rFonts w:ascii="Arial" w:hAnsi="Arial"/>
        </w:rPr>
      </w:pPr>
      <w:r w:rsidRPr="006139F4">
        <w:rPr>
          <w:rFonts w:ascii="Arial" w:hAnsi="Arial"/>
        </w:rPr>
        <w:t>würzen. Die 2 Rühreier (sehr weich) unterziehen.</w:t>
      </w:r>
    </w:p>
    <w:sectPr w:rsidR="00BF2EEC" w:rsidRPr="006139F4" w:rsidSect="00BF2EE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139F4"/>
    <w:rsid w:val="006139F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39F4"/>
    <w:pPr>
      <w:spacing w:after="0"/>
    </w:pPr>
    <w:rPr>
      <w:rFonts w:ascii="Comic Sans MS" w:eastAsia="Times New Roman" w:hAnsi="Comic Sans MS" w:cs="Times New Roman"/>
      <w:color w:val="000000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6139F4"/>
    <w:pPr>
      <w:keepNext/>
      <w:spacing w:before="240" w:after="60"/>
      <w:outlineLvl w:val="0"/>
    </w:pPr>
    <w:rPr>
      <w:rFonts w:cs="Arial"/>
      <w:bCs/>
      <w:color w:val="666633"/>
      <w:kern w:val="32"/>
      <w:sz w:val="4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6139F4"/>
    <w:rPr>
      <w:rFonts w:ascii="Comic Sans MS" w:eastAsia="Times New Roman" w:hAnsi="Comic Sans MS" w:cs="Arial"/>
      <w:bCs/>
      <w:color w:val="666633"/>
      <w:kern w:val="32"/>
      <w:sz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TFBS Tourismus und Handel Landeck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osl</dc:creator>
  <cp:keywords/>
  <cp:lastModifiedBy>Herbert osl</cp:lastModifiedBy>
  <cp:revision>1</cp:revision>
  <dcterms:created xsi:type="dcterms:W3CDTF">2009-12-23T06:38:00Z</dcterms:created>
  <dcterms:modified xsi:type="dcterms:W3CDTF">2009-12-23T06:39:00Z</dcterms:modified>
</cp:coreProperties>
</file>